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D0" w:rsidRDefault="0092550F" w:rsidP="0092550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Chapter 13 Discussion Questions</w:t>
      </w:r>
    </w:p>
    <w:p w:rsidR="0092550F" w:rsidRDefault="0092550F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dramatically did voter turnout rise during the Jacksonian Age?</w:t>
      </w:r>
    </w:p>
    <w:p w:rsidR="0092550F" w:rsidRDefault="0092550F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Who had by far the most popular votes in the 1824 election?</w:t>
      </w:r>
    </w:p>
    <w:p w:rsidR="0092550F" w:rsidRDefault="0092550F" w:rsidP="00CD5F0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Why didn’t he win?</w:t>
      </w:r>
    </w:p>
    <w:p w:rsidR="00266E4B" w:rsidRDefault="00266E4B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Why did Jackson’s accusation of a “corrupt bargain” resonate with Americans?</w:t>
      </w:r>
    </w:p>
    <w:p w:rsidR="00266E4B" w:rsidRDefault="00266E4B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unattractive distinction did John Quincy Adams have for the first time as president?</w:t>
      </w:r>
    </w:p>
    <w:p w:rsidR="00266E4B" w:rsidRDefault="00266E4B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As an ardent nationalist, what were the policies that Adams supported as President?</w:t>
      </w:r>
    </w:p>
    <w:p w:rsidR="00266E4B" w:rsidRDefault="00266E4B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was the sectional reaction to Adams’ policies in the a) South? b) West?</w:t>
      </w:r>
    </w:p>
    <w:p w:rsidR="00266E4B" w:rsidRDefault="00266E4B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When did Jackson’s campaign for the 1828 election for president begin?</w:t>
      </w:r>
    </w:p>
    <w:p w:rsidR="00266E4B" w:rsidRDefault="00266E4B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By the 1828 election, how did the Republican </w:t>
      </w:r>
      <w:proofErr w:type="gramStart"/>
      <w:r>
        <w:rPr>
          <w:sz w:val="24"/>
          <w:szCs w:val="24"/>
        </w:rPr>
        <w:t>party</w:t>
      </w:r>
      <w:proofErr w:type="gramEnd"/>
      <w:r>
        <w:rPr>
          <w:sz w:val="24"/>
          <w:szCs w:val="24"/>
        </w:rPr>
        <w:t xml:space="preserve"> divide?</w:t>
      </w:r>
    </w:p>
    <w:p w:rsidR="00266E4B" w:rsidRDefault="00266E4B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bad did the mudslinging get in the 1828 presidential campaign?</w:t>
      </w:r>
    </w:p>
    <w:p w:rsidR="00266E4B" w:rsidRDefault="00266E4B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did the spoils system lead to?</w:t>
      </w:r>
    </w:p>
    <w:p w:rsidR="00266E4B" w:rsidRDefault="00266E4B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How did the </w:t>
      </w:r>
      <w:proofErr w:type="spellStart"/>
      <w:r>
        <w:rPr>
          <w:sz w:val="24"/>
          <w:szCs w:val="24"/>
        </w:rPr>
        <w:t>Jacksonites</w:t>
      </w:r>
      <w:proofErr w:type="spellEnd"/>
      <w:r>
        <w:rPr>
          <w:sz w:val="24"/>
          <w:szCs w:val="24"/>
        </w:rPr>
        <w:t xml:space="preserve"> play politics with the 1828 tariff?</w:t>
      </w:r>
    </w:p>
    <w:p w:rsidR="00266E4B" w:rsidRDefault="00266E4B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How did the New Englanders spoil the </w:t>
      </w:r>
      <w:proofErr w:type="spellStart"/>
      <w:r>
        <w:rPr>
          <w:sz w:val="24"/>
          <w:szCs w:val="24"/>
        </w:rPr>
        <w:t>Jacksonites</w:t>
      </w:r>
      <w:proofErr w:type="spellEnd"/>
      <w:r>
        <w:rPr>
          <w:sz w:val="24"/>
          <w:szCs w:val="24"/>
        </w:rPr>
        <w:t>’ plan?</w:t>
      </w:r>
    </w:p>
    <w:p w:rsidR="00266E4B" w:rsidRDefault="00266E4B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How did the South react to the Tariff of Abominations?</w:t>
      </w:r>
    </w:p>
    <w:p w:rsidR="00266E4B" w:rsidRPr="008F4112" w:rsidRDefault="00266E4B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F4112">
        <w:rPr>
          <w:sz w:val="24"/>
          <w:szCs w:val="24"/>
        </w:rPr>
        <w:t>What was the South Carolina Exposition?</w:t>
      </w:r>
    </w:p>
    <w:p w:rsidR="00266E4B" w:rsidRDefault="00266E4B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was Calhoun’s motive for writing the Exposition?</w:t>
      </w:r>
    </w:p>
    <w:p w:rsidR="008F4112" w:rsidRDefault="008F4112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During the controversy over the 1828 Tariff of Abomination, who were the “submission men?”</w:t>
      </w:r>
    </w:p>
    <w:p w:rsidR="008F4112" w:rsidRDefault="008F4112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were the </w:t>
      </w:r>
      <w:proofErr w:type="spellStart"/>
      <w:r>
        <w:rPr>
          <w:sz w:val="24"/>
          <w:szCs w:val="24"/>
        </w:rPr>
        <w:t>nullies</w:t>
      </w:r>
      <w:proofErr w:type="spellEnd"/>
      <w:r>
        <w:rPr>
          <w:sz w:val="24"/>
          <w:szCs w:val="24"/>
        </w:rPr>
        <w:t xml:space="preserve"> able to accomplish in 1832 that they weren’t in 1828?</w:t>
      </w:r>
    </w:p>
    <w:p w:rsidR="008F4112" w:rsidRDefault="008F4112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was President Jackson’s response to South Carolina’s nullification vote?</w:t>
      </w:r>
    </w:p>
    <w:p w:rsidR="008F4112" w:rsidRDefault="008F4112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How did Henry Clay come forward and save the day?</w:t>
      </w:r>
    </w:p>
    <w:p w:rsidR="008F4112" w:rsidRDefault="008F4112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did Congress save face after passing the compromise Tariff of 1833?</w:t>
      </w:r>
    </w:p>
    <w:p w:rsidR="008F4112" w:rsidRDefault="008F4112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Approximately how many Native Americans lived east of the Mississippi River in the 1820s?</w:t>
      </w:r>
    </w:p>
    <w:p w:rsidR="00266E4B" w:rsidRDefault="008F4112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A. How were the Native Americans dealt with?</w:t>
      </w:r>
    </w:p>
    <w:p w:rsidR="008F4112" w:rsidRDefault="008F4112" w:rsidP="00CD5F0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B. How were the Cherokee’s atypical in their response to white encroachment?</w:t>
      </w:r>
    </w:p>
    <w:p w:rsidR="008F4112" w:rsidRDefault="008F4112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was the Indian Removal Act of 1830?</w:t>
      </w:r>
    </w:p>
    <w:p w:rsidR="008F4112" w:rsidRDefault="008F4112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was the “Trail of Tears?”</w:t>
      </w:r>
    </w:p>
    <w:p w:rsidR="008F4112" w:rsidRDefault="008F4112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did Henry Clay plan to use the re-chartering of the Bank of the United States (BUS) as a tool to defeat Jackson in his reelection bid in 1832?</w:t>
      </w:r>
    </w:p>
    <w:p w:rsidR="008F4112" w:rsidRDefault="008F4112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were Jackson’s reasons for killing the BUS?</w:t>
      </w:r>
    </w:p>
    <w:p w:rsidR="00DE4915" w:rsidRDefault="008F4112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How was Jackson’s veto of the BUS re-charter bill different than </w:t>
      </w:r>
      <w:proofErr w:type="spellStart"/>
      <w:r>
        <w:rPr>
          <w:sz w:val="24"/>
          <w:szCs w:val="24"/>
        </w:rPr>
        <w:t>vetos</w:t>
      </w:r>
      <w:proofErr w:type="spellEnd"/>
      <w:r>
        <w:rPr>
          <w:sz w:val="24"/>
          <w:szCs w:val="24"/>
        </w:rPr>
        <w:t xml:space="preserve"> by previous presidents?</w:t>
      </w:r>
    </w:p>
    <w:p w:rsidR="00DE4915" w:rsidRDefault="00DE4915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was Nicholas Biddle and the way he handled and used the BUS counterproductive to the bank’s survival?</w:t>
      </w:r>
    </w:p>
    <w:p w:rsidR="00DE4915" w:rsidRDefault="00DE4915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Who were the major candidates in the 1832 presidential race and what was their party affiliation?</w:t>
      </w:r>
    </w:p>
    <w:p w:rsidR="00DE4915" w:rsidRDefault="00DE4915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was notable about the 1832 election?</w:t>
      </w:r>
    </w:p>
    <w:p w:rsidR="005705B2" w:rsidRPr="005705B2" w:rsidRDefault="005705B2" w:rsidP="005705B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was the Independent Treasury Bill, sometimes called the “Divorce Bill?” </w:t>
      </w:r>
    </w:p>
    <w:p w:rsidR="00DE4915" w:rsidRDefault="00DE4915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and why was the Mexican territory of Texas populated by former American citizens?</w:t>
      </w:r>
    </w:p>
    <w:p w:rsidR="00DE4915" w:rsidRDefault="00DE4915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Where had most of the original settlers to Texas come from and what was their ethnic background?</w:t>
      </w:r>
    </w:p>
    <w:p w:rsidR="00DE4915" w:rsidRDefault="00DE4915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complaint did Mexico and Santa Ana have against the U.S. concerning the successful Texas revolt?</w:t>
      </w:r>
    </w:p>
    <w:p w:rsidR="00DE4915" w:rsidRDefault="00DE4915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Why did Van Buren formally recognize Texas independence on his last day in office?</w:t>
      </w:r>
    </w:p>
    <w:p w:rsidR="00DE4915" w:rsidRDefault="00DE4915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Why was the Republic of Texas rebuffed when it formally applied for annexation to the U.S. in 1837?</w:t>
      </w:r>
    </w:p>
    <w:p w:rsidR="00DE4915" w:rsidRDefault="00DE4915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was the Whig strategy in the 1836 elections?</w:t>
      </w:r>
    </w:p>
    <w:p w:rsidR="00DE4915" w:rsidRDefault="00DE4915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Sensing the possibility of winning the Election of 1840, why didn’t the Whigs select one of their ablest statesmen such as Webster or Clay, but instead select William Henry Harrison?</w:t>
      </w:r>
    </w:p>
    <w:p w:rsidR="00DE4915" w:rsidRDefault="00DE4915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Characterize the Democratic Party in the 1840s.</w:t>
      </w:r>
    </w:p>
    <w:p w:rsidR="00DE4915" w:rsidRDefault="00DE4915" w:rsidP="00CD5F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Characterize the Whig Party in the 1840s.</w:t>
      </w:r>
    </w:p>
    <w:p w:rsidR="008F4112" w:rsidRPr="008F4112" w:rsidRDefault="008F4112" w:rsidP="008F4112">
      <w:pPr>
        <w:rPr>
          <w:sz w:val="24"/>
          <w:szCs w:val="24"/>
        </w:rPr>
      </w:pPr>
    </w:p>
    <w:p w:rsidR="00266E4B" w:rsidRDefault="00266E4B" w:rsidP="00075FBC">
      <w:pPr>
        <w:rPr>
          <w:sz w:val="24"/>
          <w:szCs w:val="24"/>
        </w:rPr>
      </w:pPr>
    </w:p>
    <w:p w:rsidR="00075FBC" w:rsidRDefault="00075FBC" w:rsidP="00075FBC">
      <w:pPr>
        <w:rPr>
          <w:sz w:val="24"/>
          <w:szCs w:val="24"/>
        </w:rPr>
      </w:pPr>
    </w:p>
    <w:p w:rsidR="00075FBC" w:rsidRDefault="00075FBC" w:rsidP="00075FBC">
      <w:pPr>
        <w:rPr>
          <w:sz w:val="24"/>
          <w:szCs w:val="24"/>
        </w:rPr>
      </w:pPr>
    </w:p>
    <w:p w:rsidR="00075FBC" w:rsidRDefault="00075FBC" w:rsidP="00075FBC">
      <w:pPr>
        <w:rPr>
          <w:sz w:val="24"/>
          <w:szCs w:val="24"/>
        </w:rPr>
      </w:pPr>
    </w:p>
    <w:p w:rsidR="00075FBC" w:rsidRDefault="00075FBC" w:rsidP="00075FBC">
      <w:pPr>
        <w:rPr>
          <w:sz w:val="24"/>
          <w:szCs w:val="24"/>
        </w:rPr>
      </w:pPr>
    </w:p>
    <w:p w:rsidR="00075FBC" w:rsidRDefault="00075FBC" w:rsidP="00075FBC">
      <w:pPr>
        <w:rPr>
          <w:sz w:val="24"/>
          <w:szCs w:val="24"/>
        </w:rPr>
      </w:pPr>
    </w:p>
    <w:p w:rsidR="00075FBC" w:rsidRDefault="00075FBC" w:rsidP="00075FBC">
      <w:pPr>
        <w:rPr>
          <w:sz w:val="24"/>
          <w:szCs w:val="24"/>
        </w:rPr>
      </w:pPr>
    </w:p>
    <w:p w:rsidR="00075FBC" w:rsidRDefault="00075FBC" w:rsidP="00075FBC">
      <w:pPr>
        <w:rPr>
          <w:sz w:val="24"/>
          <w:szCs w:val="24"/>
        </w:rPr>
      </w:pPr>
    </w:p>
    <w:p w:rsidR="00075FBC" w:rsidRDefault="00075FBC" w:rsidP="00075FBC">
      <w:pPr>
        <w:rPr>
          <w:sz w:val="24"/>
          <w:szCs w:val="24"/>
        </w:rPr>
      </w:pPr>
    </w:p>
    <w:p w:rsidR="00075FBC" w:rsidRDefault="00075FBC" w:rsidP="00075FBC">
      <w:pPr>
        <w:jc w:val="center"/>
        <w:rPr>
          <w:b/>
          <w:sz w:val="24"/>
          <w:szCs w:val="24"/>
        </w:rPr>
      </w:pPr>
      <w:r w:rsidRPr="00075FBC">
        <w:rPr>
          <w:b/>
          <w:sz w:val="24"/>
          <w:szCs w:val="24"/>
        </w:rPr>
        <w:t>Chapter 14 Discussion Questions</w:t>
      </w:r>
    </w:p>
    <w:p w:rsidR="00075FBC" w:rsidRDefault="00075FBC" w:rsidP="00360DC3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was the “demographic center” of the nation? a) in 1840: b) in 1860:</w:t>
      </w:r>
    </w:p>
    <w:p w:rsidR="00075FBC" w:rsidRDefault="00075FBC" w:rsidP="00360DC3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were the “opportunities” that greeted the early pioneers that carved civilization out of the wilderness?</w:t>
      </w:r>
    </w:p>
    <w:p w:rsidR="00075FBC" w:rsidRDefault="00075FBC" w:rsidP="00360DC3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historically was ecological imperialism?</w:t>
      </w:r>
    </w:p>
    <w:p w:rsidR="00075FBC" w:rsidRDefault="00075FBC" w:rsidP="00360DC3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did the pristine natural American wilderness inspire?</w:t>
      </w:r>
    </w:p>
    <w:p w:rsidR="00075FBC" w:rsidRDefault="00075FBC" w:rsidP="00360DC3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great American painter George Catlin’s love and advocacy of the American wilderness led to the creation of what?</w:t>
      </w:r>
    </w:p>
    <w:p w:rsidR="00075FBC" w:rsidRDefault="00075FBC" w:rsidP="00360DC3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were the undesirable by-products of immigrants in the 1840s and then the 1850s?</w:t>
      </w:r>
    </w:p>
    <w:p w:rsidR="00075FBC" w:rsidRDefault="00075FBC" w:rsidP="00360DC3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Why did nearly two and one half million Irish and Germans come to America in the 1840s and 1850s?</w:t>
      </w:r>
    </w:p>
    <w:p w:rsidR="00075FBC" w:rsidRDefault="00075FBC" w:rsidP="00360DC3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Where did the Irish end up settling?  Why in this area?</w:t>
      </w:r>
    </w:p>
    <w:p w:rsidR="00075FBC" w:rsidRDefault="00075FBC" w:rsidP="00360DC3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did NINA mean? What prompted this sentiment?</w:t>
      </w:r>
    </w:p>
    <w:p w:rsidR="00075FBC" w:rsidRDefault="00075FBC" w:rsidP="00360DC3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did the Irish gradually improve their lot?</w:t>
      </w:r>
    </w:p>
    <w:p w:rsidR="00075FBC" w:rsidRDefault="00075FBC" w:rsidP="00360DC3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 order to attract Irish votes, politicians began a policy of “twisting the British lion’s tail.” What does this mean and why was it effective?</w:t>
      </w:r>
    </w:p>
    <w:p w:rsidR="00075FBC" w:rsidRDefault="00075FBC" w:rsidP="00360DC3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specifically drove the German Forty-</w:t>
      </w:r>
      <w:proofErr w:type="spellStart"/>
      <w:r>
        <w:rPr>
          <w:sz w:val="24"/>
          <w:szCs w:val="24"/>
        </w:rPr>
        <w:t>Eighters</w:t>
      </w:r>
      <w:proofErr w:type="spellEnd"/>
      <w:r>
        <w:rPr>
          <w:sz w:val="24"/>
          <w:szCs w:val="24"/>
        </w:rPr>
        <w:t xml:space="preserve"> to come to America?</w:t>
      </w:r>
    </w:p>
    <w:p w:rsidR="00075FBC" w:rsidRDefault="00075FBC" w:rsidP="00360DC3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German cultural habits rubbed “old stock” Americans the wrong way?</w:t>
      </w:r>
    </w:p>
    <w:p w:rsidR="00075FBC" w:rsidRDefault="00075FBC" w:rsidP="00360DC3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did the Catholic Irish and Germans counter the abuse and public school attempts at indoctrinat</w:t>
      </w:r>
      <w:r w:rsidR="00360DC3">
        <w:rPr>
          <w:sz w:val="24"/>
          <w:szCs w:val="24"/>
        </w:rPr>
        <w:t>ing their young?</w:t>
      </w:r>
    </w:p>
    <w:p w:rsidR="00360DC3" w:rsidRDefault="00360DC3" w:rsidP="00360DC3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were the fears that alarmed the “old stock” Americans concerning the rise in Catholic population?</w:t>
      </w:r>
    </w:p>
    <w:p w:rsidR="00360DC3" w:rsidRDefault="00360DC3" w:rsidP="00360DC3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did the Know-Nothing party promote?</w:t>
      </w:r>
    </w:p>
    <w:p w:rsidR="00360DC3" w:rsidRDefault="00360DC3" w:rsidP="00360DC3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happened in Philadelphia in 1844?</w:t>
      </w:r>
    </w:p>
    <w:p w:rsidR="00360DC3" w:rsidRDefault="00360DC3" w:rsidP="00360DC3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Why was immigrant labor really the “Midas Touch” in the U.S.?</w:t>
      </w:r>
    </w:p>
    <w:p w:rsidR="00360DC3" w:rsidRDefault="00360DC3" w:rsidP="00360DC3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Why did it take the U.S. longer to embrace the industrial revolution than its counterparts in Europe?</w:t>
      </w:r>
    </w:p>
    <w:p w:rsidR="00360DC3" w:rsidRDefault="00360DC3" w:rsidP="00360DC3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Why was Samuel Slater the Father of the American Factory System?</w:t>
      </w:r>
    </w:p>
    <w:p w:rsidR="00360DC3" w:rsidRDefault="00360DC3" w:rsidP="00360DC3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contribution did Eli Whitney make to America’s industrial growth?</w:t>
      </w:r>
    </w:p>
    <w:p w:rsidR="00360DC3" w:rsidRDefault="00360DC3" w:rsidP="00360DC3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did Whitney’s “gin” symbolically link the North to the South and the South to the North?</w:t>
      </w:r>
    </w:p>
    <w:p w:rsidR="00360DC3" w:rsidRDefault="00360DC3" w:rsidP="00360DC3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did Congress respond to the plight of American manufacturers who found it difficult to compete in the world market?</w:t>
      </w:r>
    </w:p>
    <w:p w:rsidR="00360DC3" w:rsidRDefault="00360DC3" w:rsidP="00360DC3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did Isaac Singer and Samuel Morse impact the age they lived in?</w:t>
      </w:r>
    </w:p>
    <w:p w:rsidR="00360DC3" w:rsidRDefault="00360DC3" w:rsidP="00360DC3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was meant by the term “wage slave?”</w:t>
      </w:r>
    </w:p>
    <w:p w:rsidR="00360DC3" w:rsidRDefault="00360DC3" w:rsidP="00360DC3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group of workers was especially vulnerable? What 1820 statistic is frightening?</w:t>
      </w:r>
    </w:p>
    <w:p w:rsidR="00360DC3" w:rsidRDefault="00360DC3" w:rsidP="00360DC3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Why was the plight of adult workers markedly improved in the 1830s and 1840s?</w:t>
      </w:r>
    </w:p>
    <w:p w:rsidR="00360DC3" w:rsidRDefault="00360DC3" w:rsidP="00360DC3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did the Massachusetts Supreme Court rule in </w:t>
      </w:r>
      <w:r>
        <w:rPr>
          <w:i/>
          <w:sz w:val="24"/>
          <w:szCs w:val="24"/>
        </w:rPr>
        <w:t>Commonwealth v. Hunt</w:t>
      </w:r>
      <w:r>
        <w:rPr>
          <w:sz w:val="24"/>
          <w:szCs w:val="24"/>
        </w:rPr>
        <w:t>?</w:t>
      </w:r>
    </w:p>
    <w:p w:rsidR="00360DC3" w:rsidRDefault="00360DC3" w:rsidP="00360DC3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was the “cult of domesticity?”</w:t>
      </w:r>
    </w:p>
    <w:p w:rsidR="00360DC3" w:rsidRDefault="00360DC3" w:rsidP="00360DC3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Why was the steamboat a revolution in travel and commerce up and down the nation’s river system?</w:t>
      </w:r>
    </w:p>
    <w:p w:rsidR="00360DC3" w:rsidRPr="00075FBC" w:rsidRDefault="00360DC3" w:rsidP="00360DC3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Why was the Erie Canal of such great importance?</w:t>
      </w:r>
    </w:p>
    <w:sectPr w:rsidR="00360DC3" w:rsidRPr="00075FBC" w:rsidSect="00756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017"/>
    <w:multiLevelType w:val="hybridMultilevel"/>
    <w:tmpl w:val="C42671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085DBC"/>
    <w:multiLevelType w:val="hybridMultilevel"/>
    <w:tmpl w:val="D518B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47E92"/>
    <w:multiLevelType w:val="hybridMultilevel"/>
    <w:tmpl w:val="FBD2418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007F18"/>
    <w:multiLevelType w:val="hybridMultilevel"/>
    <w:tmpl w:val="08F051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833D9"/>
    <w:multiLevelType w:val="hybridMultilevel"/>
    <w:tmpl w:val="A9C21A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A606A2"/>
    <w:multiLevelType w:val="hybridMultilevel"/>
    <w:tmpl w:val="61CE7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2651C"/>
    <w:multiLevelType w:val="hybridMultilevel"/>
    <w:tmpl w:val="503217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2025C"/>
    <w:multiLevelType w:val="hybridMultilevel"/>
    <w:tmpl w:val="43AC86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92550F"/>
    <w:rsid w:val="00075FBC"/>
    <w:rsid w:val="00266E4B"/>
    <w:rsid w:val="00360DC3"/>
    <w:rsid w:val="00501DF4"/>
    <w:rsid w:val="005705B2"/>
    <w:rsid w:val="007563D0"/>
    <w:rsid w:val="007E079B"/>
    <w:rsid w:val="008F4112"/>
    <w:rsid w:val="0092550F"/>
    <w:rsid w:val="00C70798"/>
    <w:rsid w:val="00CD5F00"/>
    <w:rsid w:val="00DE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D04C8-CC2E-4CAC-906E-FCE0AC23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OUHSD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Mark Beland</cp:lastModifiedBy>
  <cp:revision>2</cp:revision>
  <dcterms:created xsi:type="dcterms:W3CDTF">2015-05-28T01:38:00Z</dcterms:created>
  <dcterms:modified xsi:type="dcterms:W3CDTF">2015-05-28T01:38:00Z</dcterms:modified>
</cp:coreProperties>
</file>