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8A" w:rsidRPr="00CC558A" w:rsidRDefault="00CC558A" w:rsidP="00CC558A">
      <w:pPr>
        <w:pBdr>
          <w:bottom w:val="single" w:sz="6" w:space="0" w:color="BBBBBB"/>
        </w:pBdr>
        <w:shd w:val="clear" w:color="auto" w:fill="FFFFFF"/>
        <w:spacing w:after="22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F78A00"/>
          <w:kern w:val="36"/>
          <w:sz w:val="35"/>
          <w:szCs w:val="35"/>
        </w:rPr>
      </w:pPr>
      <w:r w:rsidRPr="00CC558A">
        <w:rPr>
          <w:rFonts w:ascii="Arial" w:eastAsia="Times New Roman" w:hAnsi="Arial" w:cs="Arial"/>
          <w:b/>
          <w:bCs/>
          <w:color w:val="F78A00"/>
          <w:kern w:val="36"/>
          <w:sz w:val="35"/>
          <w:szCs w:val="35"/>
        </w:rPr>
        <w:t>SAT Vocabulary List</w:t>
      </w:r>
    </w:p>
    <w:p w:rsidR="00CC558A" w:rsidRPr="00CC558A" w:rsidRDefault="00CC558A" w:rsidP="00CC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top"/>
      <w:bookmarkEnd w:id="0"/>
    </w:p>
    <w:p w:rsidR="00CC558A" w:rsidRPr="00CC558A" w:rsidRDefault="00CC558A" w:rsidP="00CC558A">
      <w:pPr>
        <w:pBdr>
          <w:bottom w:val="single" w:sz="6" w:space="0" w:color="BBBBBB"/>
        </w:pBdr>
        <w:spacing w:after="225" w:line="293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CC558A">
        <w:rPr>
          <w:rFonts w:ascii="Arial" w:eastAsia="Times New Roman" w:hAnsi="Arial" w:cs="Arial"/>
          <w:b/>
          <w:bCs/>
          <w:color w:val="000000"/>
          <w:sz w:val="32"/>
          <w:szCs w:val="32"/>
        </w:rPr>
        <w:t>Word list 03</w:t>
      </w:r>
    </w:p>
    <w:p w:rsidR="00CC558A" w:rsidRPr="00CC558A" w:rsidRDefault="00CC558A" w:rsidP="00CC558A">
      <w:pPr>
        <w:pBdr>
          <w:bottom w:val="single" w:sz="6" w:space="0" w:color="BBBBBB"/>
        </w:pBdr>
        <w:spacing w:after="225" w:line="293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CC558A">
        <w:rPr>
          <w:rFonts w:ascii="Arial" w:eastAsia="Times New Roman" w:hAnsi="Arial" w:cs="Arial"/>
          <w:b/>
          <w:bCs/>
          <w:color w:val="000000"/>
          <w:sz w:val="29"/>
          <w:szCs w:val="29"/>
        </w:rPr>
        <w:t>Group 1</w:t>
      </w:r>
    </w:p>
    <w:tbl>
      <w:tblPr>
        <w:tblW w:w="7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5520"/>
      </w:tblGrid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1"/>
            <w:bookmarkEnd w:id="1"/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Alacrity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eagerness; enthusiasm; quickness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Burgeon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grow; flourish; put forth new shoots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Deleterious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harmful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Euphemism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a polite phrase to cover something unpleasant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Hypocritical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insincere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Lethargic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tired; without energy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Ogle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stare at; observe in an obvious manner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Postulate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hypothesize; propose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Robust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strong; healthy; tough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Tractable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obedient; dutiful; polite</w:t>
            </w:r>
          </w:p>
        </w:tc>
      </w:tr>
    </w:tbl>
    <w:p w:rsidR="00CC558A" w:rsidRPr="00CC558A" w:rsidRDefault="00CC558A" w:rsidP="00CC558A">
      <w:pPr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4" w:anchor="top" w:history="1">
        <w:r w:rsidRPr="00CC558A">
          <w:rPr>
            <w:rFonts w:ascii="Arial" w:eastAsia="Times New Roman" w:hAnsi="Arial" w:cs="Arial"/>
            <w:b/>
            <w:bCs/>
            <w:color w:val="F78A00"/>
            <w:sz w:val="20"/>
            <w:szCs w:val="20"/>
            <w:u w:val="single"/>
            <w:bdr w:val="none" w:sz="0" w:space="0" w:color="auto" w:frame="1"/>
          </w:rPr>
          <w:t>Back to top</w:t>
        </w:r>
      </w:hyperlink>
    </w:p>
    <w:p w:rsidR="00CC558A" w:rsidRPr="00CC558A" w:rsidRDefault="00CC558A" w:rsidP="00CC558A">
      <w:pPr>
        <w:pBdr>
          <w:bottom w:val="single" w:sz="6" w:space="0" w:color="BBBBBB"/>
        </w:pBdr>
        <w:spacing w:after="225" w:line="293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CC558A">
        <w:rPr>
          <w:rFonts w:ascii="Arial" w:eastAsia="Times New Roman" w:hAnsi="Arial" w:cs="Arial"/>
          <w:b/>
          <w:bCs/>
          <w:color w:val="000000"/>
          <w:sz w:val="29"/>
          <w:szCs w:val="29"/>
        </w:rPr>
        <w:t>Group 2</w:t>
      </w:r>
    </w:p>
    <w:tbl>
      <w:tblPr>
        <w:tblW w:w="7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5520"/>
      </w:tblGrid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2"/>
            <w:bookmarkEnd w:id="2"/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Alchemy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medieval chemistry; attempt to change base metal into gold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Burnish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polish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Deliberate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to think over deeply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Euphony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pleasant sounds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Iconoclast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person who opposes orthodoxy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Levity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flippancy; joking about serious matters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Olfactory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concerned with the sense of smell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Potable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suitable for drinking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Rotund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round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Tranquil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peaceful</w:t>
            </w:r>
          </w:p>
        </w:tc>
      </w:tr>
    </w:tbl>
    <w:p w:rsidR="00CC558A" w:rsidRPr="00CC558A" w:rsidRDefault="00CC558A" w:rsidP="00CC558A">
      <w:pPr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5" w:anchor="top" w:history="1">
        <w:r w:rsidRPr="00CC558A">
          <w:rPr>
            <w:rFonts w:ascii="Arial" w:eastAsia="Times New Roman" w:hAnsi="Arial" w:cs="Arial"/>
            <w:b/>
            <w:bCs/>
            <w:color w:val="F78A00"/>
            <w:sz w:val="20"/>
            <w:szCs w:val="20"/>
            <w:u w:val="single"/>
            <w:bdr w:val="none" w:sz="0" w:space="0" w:color="auto" w:frame="1"/>
          </w:rPr>
          <w:t>Back to top</w:t>
        </w:r>
      </w:hyperlink>
    </w:p>
    <w:p w:rsidR="00CC558A" w:rsidRPr="00CC558A" w:rsidRDefault="00CC558A" w:rsidP="00CC558A">
      <w:pPr>
        <w:pBdr>
          <w:bottom w:val="single" w:sz="6" w:space="0" w:color="BBBBBB"/>
        </w:pBdr>
        <w:spacing w:after="225" w:line="293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CC558A">
        <w:rPr>
          <w:rFonts w:ascii="Arial" w:eastAsia="Times New Roman" w:hAnsi="Arial" w:cs="Arial"/>
          <w:b/>
          <w:bCs/>
          <w:color w:val="000000"/>
          <w:sz w:val="29"/>
          <w:szCs w:val="29"/>
        </w:rPr>
        <w:t>Group 3</w:t>
      </w:r>
    </w:p>
    <w:tbl>
      <w:tblPr>
        <w:tblW w:w="7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5520"/>
      </w:tblGrid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3" w:name="3"/>
            <w:bookmarkEnd w:id="3"/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Alibi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an excuse that shows someone was not at a crime scene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Buttress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strengthen; support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Delineation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demarcation; explanation; definition; outlining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Evacuate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vacate; empty; abandon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Idiosyncrasy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a personal peculiarity; something unique to an individual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Libertarian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someone who opposes tyranny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Ominous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threatening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Potent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powerful; compelling; strong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Ruminate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think over something; ponder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Transcribe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copy</w:t>
            </w:r>
          </w:p>
        </w:tc>
      </w:tr>
    </w:tbl>
    <w:p w:rsidR="00CC558A" w:rsidRPr="00CC558A" w:rsidRDefault="00CC558A" w:rsidP="00CC558A">
      <w:pPr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6" w:anchor="top" w:history="1">
        <w:r w:rsidRPr="00CC558A">
          <w:rPr>
            <w:rFonts w:ascii="Arial" w:eastAsia="Times New Roman" w:hAnsi="Arial" w:cs="Arial"/>
            <w:b/>
            <w:bCs/>
            <w:color w:val="F78A00"/>
            <w:sz w:val="20"/>
            <w:szCs w:val="20"/>
            <w:u w:val="single"/>
            <w:bdr w:val="none" w:sz="0" w:space="0" w:color="auto" w:frame="1"/>
          </w:rPr>
          <w:t>Back to top</w:t>
        </w:r>
      </w:hyperlink>
    </w:p>
    <w:p w:rsidR="00CC558A" w:rsidRPr="00CC558A" w:rsidRDefault="00CC558A" w:rsidP="00CC558A">
      <w:pPr>
        <w:pBdr>
          <w:bottom w:val="single" w:sz="6" w:space="0" w:color="BBBBBB"/>
        </w:pBdr>
        <w:spacing w:after="225" w:line="293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CC558A">
        <w:rPr>
          <w:rFonts w:ascii="Arial" w:eastAsia="Times New Roman" w:hAnsi="Arial" w:cs="Arial"/>
          <w:b/>
          <w:bCs/>
          <w:color w:val="000000"/>
          <w:sz w:val="29"/>
          <w:szCs w:val="29"/>
        </w:rPr>
        <w:t>Group 4</w:t>
      </w:r>
    </w:p>
    <w:tbl>
      <w:tblPr>
        <w:tblW w:w="7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5520"/>
      </w:tblGrid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4" w:name="4"/>
            <w:bookmarkEnd w:id="4"/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Allay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to lessen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Byline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the line that tells you who wrote an article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Demur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hesitate; refuse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Exacerbate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make worse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Ignominious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shameful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Liniment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soothing lotion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Omnipotent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all-powerful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Pragmatic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practical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trick; stratagem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Transgress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go astray; disobey; commit a sin</w:t>
            </w:r>
          </w:p>
        </w:tc>
      </w:tr>
    </w:tbl>
    <w:p w:rsidR="00CC558A" w:rsidRPr="00CC558A" w:rsidRDefault="00CC558A" w:rsidP="00CC558A">
      <w:pPr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7" w:anchor="top" w:history="1">
        <w:r w:rsidRPr="00CC558A">
          <w:rPr>
            <w:rFonts w:ascii="Arial" w:eastAsia="Times New Roman" w:hAnsi="Arial" w:cs="Arial"/>
            <w:b/>
            <w:bCs/>
            <w:color w:val="F78A00"/>
            <w:sz w:val="20"/>
            <w:szCs w:val="20"/>
            <w:u w:val="single"/>
            <w:bdr w:val="none" w:sz="0" w:space="0" w:color="auto" w:frame="1"/>
          </w:rPr>
          <w:t>Back to top</w:t>
        </w:r>
      </w:hyperlink>
    </w:p>
    <w:p w:rsidR="00CC558A" w:rsidRPr="00CC558A" w:rsidRDefault="00CC558A" w:rsidP="00CC558A">
      <w:pPr>
        <w:pBdr>
          <w:bottom w:val="single" w:sz="6" w:space="0" w:color="BBBBBB"/>
        </w:pBdr>
        <w:spacing w:after="225" w:line="293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CC558A">
        <w:rPr>
          <w:rFonts w:ascii="Arial" w:eastAsia="Times New Roman" w:hAnsi="Arial" w:cs="Arial"/>
          <w:b/>
          <w:bCs/>
          <w:color w:val="000000"/>
          <w:sz w:val="29"/>
          <w:szCs w:val="29"/>
        </w:rPr>
        <w:t>Group 5</w:t>
      </w:r>
    </w:p>
    <w:tbl>
      <w:tblPr>
        <w:tblW w:w="7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5520"/>
      </w:tblGrid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5" w:name="5"/>
            <w:bookmarkEnd w:id="5"/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Alleviate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make less severe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Cacophony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discordant loud noises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Denounce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condemn; speak out against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Exasperated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frustrated; annoyed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Ignominy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shame [</w:t>
            </w:r>
            <w:r w:rsidRPr="00CC5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ignominious (a) = shameful</w:t>
            </w: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Lithe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flexible; supple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Omniscient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all-knowing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Pragmatist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practical person; one who is concerned with usefulness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Saccharin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falsely sweet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Transient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short-lived; ephemeral</w:t>
            </w:r>
          </w:p>
        </w:tc>
      </w:tr>
    </w:tbl>
    <w:p w:rsidR="00CC558A" w:rsidRPr="00CC558A" w:rsidRDefault="00CC558A" w:rsidP="00CC558A">
      <w:pPr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8" w:anchor="top" w:history="1">
        <w:r w:rsidRPr="00CC558A">
          <w:rPr>
            <w:rFonts w:ascii="Arial" w:eastAsia="Times New Roman" w:hAnsi="Arial" w:cs="Arial"/>
            <w:b/>
            <w:bCs/>
            <w:color w:val="F78A00"/>
            <w:sz w:val="20"/>
            <w:szCs w:val="20"/>
            <w:u w:val="single"/>
            <w:bdr w:val="none" w:sz="0" w:space="0" w:color="auto" w:frame="1"/>
          </w:rPr>
          <w:t>Back to top</w:t>
        </w:r>
      </w:hyperlink>
    </w:p>
    <w:p w:rsidR="00CC558A" w:rsidRPr="00CC558A" w:rsidRDefault="00CC558A" w:rsidP="00CC558A">
      <w:pPr>
        <w:pBdr>
          <w:bottom w:val="single" w:sz="6" w:space="0" w:color="BBBBBB"/>
        </w:pBdr>
        <w:spacing w:after="225" w:line="293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CC558A">
        <w:rPr>
          <w:rFonts w:ascii="Arial" w:eastAsia="Times New Roman" w:hAnsi="Arial" w:cs="Arial"/>
          <w:b/>
          <w:bCs/>
          <w:color w:val="000000"/>
          <w:sz w:val="29"/>
          <w:szCs w:val="29"/>
        </w:rPr>
        <w:t>Group 6</w:t>
      </w:r>
    </w:p>
    <w:tbl>
      <w:tblPr>
        <w:tblW w:w="7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5520"/>
      </w:tblGrid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6" w:name="6"/>
            <w:bookmarkEnd w:id="6"/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Aloof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distant; detached; cold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Cajole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coax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Deplete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use up; lessen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Exceptionable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very bad (something which we should object to)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Illuminate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to light up or make clear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Livid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very angry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Onerous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burdensome; hard to undertake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Preamble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introductory material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Sacrosanct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very holy; inviolable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Traverse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to move across</w:t>
            </w:r>
          </w:p>
        </w:tc>
      </w:tr>
    </w:tbl>
    <w:p w:rsidR="00CC558A" w:rsidRPr="00CC558A" w:rsidRDefault="00CC558A" w:rsidP="00CC558A">
      <w:pPr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9" w:anchor="top" w:history="1">
        <w:r w:rsidRPr="00CC558A">
          <w:rPr>
            <w:rFonts w:ascii="Arial" w:eastAsia="Times New Roman" w:hAnsi="Arial" w:cs="Arial"/>
            <w:b/>
            <w:bCs/>
            <w:color w:val="F78A00"/>
            <w:sz w:val="20"/>
            <w:szCs w:val="20"/>
            <w:u w:val="single"/>
            <w:bdr w:val="none" w:sz="0" w:space="0" w:color="auto" w:frame="1"/>
          </w:rPr>
          <w:t>Back to top</w:t>
        </w:r>
      </w:hyperlink>
    </w:p>
    <w:p w:rsidR="00CC558A" w:rsidRPr="00CC558A" w:rsidRDefault="00CC558A" w:rsidP="00CC558A">
      <w:pPr>
        <w:pBdr>
          <w:bottom w:val="single" w:sz="6" w:space="0" w:color="BBBBBB"/>
        </w:pBdr>
        <w:spacing w:after="225" w:line="293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CC558A">
        <w:rPr>
          <w:rFonts w:ascii="Arial" w:eastAsia="Times New Roman" w:hAnsi="Arial" w:cs="Arial"/>
          <w:b/>
          <w:bCs/>
          <w:color w:val="000000"/>
          <w:sz w:val="29"/>
          <w:szCs w:val="29"/>
        </w:rPr>
        <w:t>Group 7</w:t>
      </w:r>
    </w:p>
    <w:tbl>
      <w:tblPr>
        <w:tblW w:w="7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5520"/>
      </w:tblGrid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7" w:name="7"/>
            <w:bookmarkEnd w:id="7"/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Altruism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putting others first; being self-sacrificing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Caldron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huge cooking pot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Deplore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regret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Exculpate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free someone from blame; pardon; acquit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Illusory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deceptive; false; misleading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Lobbyist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person who tries to persuade someone to support a particular cause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burden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Precarious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unstable; risky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Sagacious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wise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Trepidation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fear</w:t>
            </w:r>
          </w:p>
        </w:tc>
      </w:tr>
    </w:tbl>
    <w:p w:rsidR="00CC558A" w:rsidRPr="00CC558A" w:rsidRDefault="00CC558A" w:rsidP="00CC558A">
      <w:pPr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10" w:anchor="top" w:history="1">
        <w:r w:rsidRPr="00CC558A">
          <w:rPr>
            <w:rFonts w:ascii="Arial" w:eastAsia="Times New Roman" w:hAnsi="Arial" w:cs="Arial"/>
            <w:b/>
            <w:bCs/>
            <w:color w:val="F78A00"/>
            <w:sz w:val="20"/>
            <w:szCs w:val="20"/>
            <w:u w:val="single"/>
            <w:bdr w:val="none" w:sz="0" w:space="0" w:color="auto" w:frame="1"/>
          </w:rPr>
          <w:t>Back to top</w:t>
        </w:r>
      </w:hyperlink>
    </w:p>
    <w:p w:rsidR="00CC558A" w:rsidRPr="00CC558A" w:rsidRDefault="00CC558A" w:rsidP="00CC558A">
      <w:pPr>
        <w:pBdr>
          <w:bottom w:val="single" w:sz="6" w:space="0" w:color="BBBBBB"/>
        </w:pBdr>
        <w:spacing w:after="225" w:line="293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CC558A">
        <w:rPr>
          <w:rFonts w:ascii="Arial" w:eastAsia="Times New Roman" w:hAnsi="Arial" w:cs="Arial"/>
          <w:b/>
          <w:bCs/>
          <w:color w:val="000000"/>
          <w:sz w:val="29"/>
          <w:szCs w:val="29"/>
        </w:rPr>
        <w:t>Group 8</w:t>
      </w:r>
    </w:p>
    <w:tbl>
      <w:tblPr>
        <w:tblW w:w="7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5520"/>
      </w:tblGrid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8" w:name="8"/>
            <w:bookmarkEnd w:id="8"/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accumulate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Callow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immature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Depravity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moral corruption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Execrable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very, very bad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Immoderate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excessive; extreme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Lofty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snooty; arrogant; haughty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Opaque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does not let light through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Precedent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a previous occurrence used as a guide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Sage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a wise person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Trinket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something of little value; knick-knack</w:t>
            </w:r>
          </w:p>
        </w:tc>
      </w:tr>
    </w:tbl>
    <w:p w:rsidR="00CC558A" w:rsidRPr="00CC558A" w:rsidRDefault="00CC558A" w:rsidP="00CC558A">
      <w:pPr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11" w:anchor="top" w:history="1">
        <w:r w:rsidRPr="00CC558A">
          <w:rPr>
            <w:rFonts w:ascii="Arial" w:eastAsia="Times New Roman" w:hAnsi="Arial" w:cs="Arial"/>
            <w:b/>
            <w:bCs/>
            <w:color w:val="F78A00"/>
            <w:sz w:val="20"/>
            <w:szCs w:val="20"/>
            <w:u w:val="single"/>
            <w:bdr w:val="none" w:sz="0" w:space="0" w:color="auto" w:frame="1"/>
          </w:rPr>
          <w:t>Back to top</w:t>
        </w:r>
      </w:hyperlink>
    </w:p>
    <w:p w:rsidR="00CC558A" w:rsidRPr="00CC558A" w:rsidRDefault="00CC558A" w:rsidP="00CC558A">
      <w:pPr>
        <w:pBdr>
          <w:bottom w:val="single" w:sz="6" w:space="0" w:color="BBBBBB"/>
        </w:pBdr>
        <w:spacing w:after="225" w:line="293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CC558A">
        <w:rPr>
          <w:rFonts w:ascii="Arial" w:eastAsia="Times New Roman" w:hAnsi="Arial" w:cs="Arial"/>
          <w:b/>
          <w:bCs/>
          <w:color w:val="000000"/>
          <w:sz w:val="29"/>
          <w:szCs w:val="29"/>
        </w:rPr>
        <w:t>Group 9</w:t>
      </w:r>
    </w:p>
    <w:tbl>
      <w:tblPr>
        <w:tblW w:w="7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5520"/>
      </w:tblGrid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9" w:name="9"/>
            <w:bookmarkEnd w:id="9"/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Ambiguity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uncertainty; vagueness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Candid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frank; honest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Deprecate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criticize; denounce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Exegesis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scholarly explanation or interpretation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Immutable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unchanging; permanent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Longevity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long life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Opulent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wealthy; rich; magnificent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Precept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guiding principle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Salacious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lecherous; erotic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Trite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unoriginal; dull</w:t>
            </w:r>
          </w:p>
        </w:tc>
      </w:tr>
    </w:tbl>
    <w:p w:rsidR="00CC558A" w:rsidRPr="00CC558A" w:rsidRDefault="00CC558A" w:rsidP="00CC558A">
      <w:pPr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12" w:anchor="top" w:history="1">
        <w:r w:rsidRPr="00CC558A">
          <w:rPr>
            <w:rFonts w:ascii="Arial" w:eastAsia="Times New Roman" w:hAnsi="Arial" w:cs="Arial"/>
            <w:b/>
            <w:bCs/>
            <w:color w:val="F78A00"/>
            <w:sz w:val="20"/>
            <w:szCs w:val="20"/>
            <w:u w:val="single"/>
            <w:bdr w:val="none" w:sz="0" w:space="0" w:color="auto" w:frame="1"/>
          </w:rPr>
          <w:t>Back to top</w:t>
        </w:r>
      </w:hyperlink>
    </w:p>
    <w:p w:rsidR="00CC558A" w:rsidRPr="00CC558A" w:rsidRDefault="00CC558A" w:rsidP="00CC558A">
      <w:pPr>
        <w:pBdr>
          <w:bottom w:val="single" w:sz="6" w:space="0" w:color="BBBBBB"/>
        </w:pBdr>
        <w:spacing w:after="225" w:line="293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CC558A">
        <w:rPr>
          <w:rFonts w:ascii="Arial" w:eastAsia="Times New Roman" w:hAnsi="Arial" w:cs="Arial"/>
          <w:b/>
          <w:bCs/>
          <w:color w:val="000000"/>
          <w:sz w:val="29"/>
          <w:szCs w:val="29"/>
        </w:rPr>
        <w:t>Group 10</w:t>
      </w:r>
    </w:p>
    <w:tbl>
      <w:tblPr>
        <w:tblW w:w="7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5520"/>
      </w:tblGrid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0" w:name="10"/>
            <w:bookmarkEnd w:id="10"/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Ambiguous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unclear in meaning; can be interpreted in different ways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frankness; openness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Deride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ridicule; make fun of; mock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Exemplary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outstandingly good; setting a fine example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Impartial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unbiased; neutral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Loquacious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talkative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Ordain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destine</w:t>
            </w:r>
            <w:proofErr w:type="gramEnd"/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; 2. confer holy orders on a priest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Precinct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district of a city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Sallow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yellowish</w:t>
            </w:r>
          </w:p>
        </w:tc>
      </w:tr>
      <w:tr w:rsidR="00CC558A" w:rsidRPr="00CC558A" w:rsidTr="00CC558A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Trivial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558A" w:rsidRPr="00CC558A" w:rsidRDefault="00CC558A" w:rsidP="00C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58A">
              <w:rPr>
                <w:rFonts w:ascii="Times New Roman" w:eastAsia="Times New Roman" w:hAnsi="Times New Roman" w:cs="Times New Roman"/>
                <w:sz w:val="20"/>
                <w:szCs w:val="20"/>
              </w:rPr>
              <w:t>unimportant</w:t>
            </w:r>
          </w:p>
        </w:tc>
      </w:tr>
    </w:tbl>
    <w:p w:rsidR="00CC558A" w:rsidRPr="00CC558A" w:rsidRDefault="00CC558A" w:rsidP="00CC558A">
      <w:pPr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13" w:anchor="top" w:history="1">
        <w:r w:rsidRPr="00CC558A">
          <w:rPr>
            <w:rFonts w:ascii="Arial" w:eastAsia="Times New Roman" w:hAnsi="Arial" w:cs="Arial"/>
            <w:b/>
            <w:bCs/>
            <w:color w:val="F78A00"/>
            <w:sz w:val="20"/>
            <w:szCs w:val="20"/>
            <w:u w:val="single"/>
            <w:bdr w:val="none" w:sz="0" w:space="0" w:color="auto" w:frame="1"/>
          </w:rPr>
          <w:t>Back to top</w:t>
        </w:r>
      </w:hyperlink>
    </w:p>
    <w:p w:rsidR="004157CD" w:rsidRDefault="004157CD">
      <w:bookmarkStart w:id="11" w:name="_GoBack"/>
      <w:bookmarkEnd w:id="11"/>
    </w:p>
    <w:sectPr w:rsidR="00415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8A"/>
    <w:rsid w:val="00004E99"/>
    <w:rsid w:val="000050CE"/>
    <w:rsid w:val="00006F21"/>
    <w:rsid w:val="0002087A"/>
    <w:rsid w:val="0003255B"/>
    <w:rsid w:val="00033813"/>
    <w:rsid w:val="00050ABA"/>
    <w:rsid w:val="00060805"/>
    <w:rsid w:val="00061D8C"/>
    <w:rsid w:val="00065028"/>
    <w:rsid w:val="000709B6"/>
    <w:rsid w:val="00072DEB"/>
    <w:rsid w:val="000746F0"/>
    <w:rsid w:val="00075E92"/>
    <w:rsid w:val="000840DD"/>
    <w:rsid w:val="000917B6"/>
    <w:rsid w:val="000A6FDD"/>
    <w:rsid w:val="000B1209"/>
    <w:rsid w:val="000B3BEE"/>
    <w:rsid w:val="000B3F93"/>
    <w:rsid w:val="000C1C01"/>
    <w:rsid w:val="000C3396"/>
    <w:rsid w:val="000C4221"/>
    <w:rsid w:val="000C6841"/>
    <w:rsid w:val="000D2B63"/>
    <w:rsid w:val="000D7C54"/>
    <w:rsid w:val="000E6BC5"/>
    <w:rsid w:val="000F132B"/>
    <w:rsid w:val="00112613"/>
    <w:rsid w:val="001179D6"/>
    <w:rsid w:val="001274FE"/>
    <w:rsid w:val="0013741E"/>
    <w:rsid w:val="001656B6"/>
    <w:rsid w:val="00171F2C"/>
    <w:rsid w:val="00181872"/>
    <w:rsid w:val="0018264D"/>
    <w:rsid w:val="001833A1"/>
    <w:rsid w:val="00183AF7"/>
    <w:rsid w:val="001A0976"/>
    <w:rsid w:val="001B01A6"/>
    <w:rsid w:val="001B1FA4"/>
    <w:rsid w:val="001D53B4"/>
    <w:rsid w:val="001E0337"/>
    <w:rsid w:val="001E6455"/>
    <w:rsid w:val="001F06D5"/>
    <w:rsid w:val="001F2F1C"/>
    <w:rsid w:val="002070B4"/>
    <w:rsid w:val="00207D37"/>
    <w:rsid w:val="00222144"/>
    <w:rsid w:val="00227A18"/>
    <w:rsid w:val="00237841"/>
    <w:rsid w:val="0025044F"/>
    <w:rsid w:val="00257AD8"/>
    <w:rsid w:val="0026258E"/>
    <w:rsid w:val="00275705"/>
    <w:rsid w:val="0027736C"/>
    <w:rsid w:val="00282FE5"/>
    <w:rsid w:val="002856AF"/>
    <w:rsid w:val="00296E38"/>
    <w:rsid w:val="002A23ED"/>
    <w:rsid w:val="002A519E"/>
    <w:rsid w:val="002B31D2"/>
    <w:rsid w:val="002C4C74"/>
    <w:rsid w:val="002D66B4"/>
    <w:rsid w:val="002F45C6"/>
    <w:rsid w:val="002F6286"/>
    <w:rsid w:val="00302D0A"/>
    <w:rsid w:val="003152BF"/>
    <w:rsid w:val="0031655D"/>
    <w:rsid w:val="003277BB"/>
    <w:rsid w:val="00334FBE"/>
    <w:rsid w:val="00335D3C"/>
    <w:rsid w:val="00353136"/>
    <w:rsid w:val="00355ADA"/>
    <w:rsid w:val="00384B65"/>
    <w:rsid w:val="003A42E7"/>
    <w:rsid w:val="003B157F"/>
    <w:rsid w:val="003D6214"/>
    <w:rsid w:val="003E2BD5"/>
    <w:rsid w:val="003E490E"/>
    <w:rsid w:val="003E57D2"/>
    <w:rsid w:val="003F4DF8"/>
    <w:rsid w:val="00401001"/>
    <w:rsid w:val="004049CA"/>
    <w:rsid w:val="00407C29"/>
    <w:rsid w:val="004157CD"/>
    <w:rsid w:val="00417456"/>
    <w:rsid w:val="00417986"/>
    <w:rsid w:val="004355DF"/>
    <w:rsid w:val="00450B42"/>
    <w:rsid w:val="004643D8"/>
    <w:rsid w:val="00490C03"/>
    <w:rsid w:val="004978A5"/>
    <w:rsid w:val="00497C39"/>
    <w:rsid w:val="004A0A74"/>
    <w:rsid w:val="004B04DF"/>
    <w:rsid w:val="004B5608"/>
    <w:rsid w:val="004C23C7"/>
    <w:rsid w:val="004E0205"/>
    <w:rsid w:val="004E5DED"/>
    <w:rsid w:val="00511EA0"/>
    <w:rsid w:val="005215AF"/>
    <w:rsid w:val="00530BF4"/>
    <w:rsid w:val="005519F1"/>
    <w:rsid w:val="00555E9C"/>
    <w:rsid w:val="00562842"/>
    <w:rsid w:val="005769CC"/>
    <w:rsid w:val="00582A58"/>
    <w:rsid w:val="005907AE"/>
    <w:rsid w:val="005910DB"/>
    <w:rsid w:val="00592EFF"/>
    <w:rsid w:val="005939D3"/>
    <w:rsid w:val="00596C36"/>
    <w:rsid w:val="005A1844"/>
    <w:rsid w:val="005A3209"/>
    <w:rsid w:val="005A4433"/>
    <w:rsid w:val="005B014D"/>
    <w:rsid w:val="005B03ED"/>
    <w:rsid w:val="005C1CF6"/>
    <w:rsid w:val="005C2FC0"/>
    <w:rsid w:val="005C5E9B"/>
    <w:rsid w:val="005D7B07"/>
    <w:rsid w:val="006004A3"/>
    <w:rsid w:val="006008CB"/>
    <w:rsid w:val="00624C63"/>
    <w:rsid w:val="00654468"/>
    <w:rsid w:val="006565C7"/>
    <w:rsid w:val="00661F5D"/>
    <w:rsid w:val="00664E14"/>
    <w:rsid w:val="00671F9D"/>
    <w:rsid w:val="00672250"/>
    <w:rsid w:val="00692F4E"/>
    <w:rsid w:val="00695BCE"/>
    <w:rsid w:val="00697FA4"/>
    <w:rsid w:val="006A166E"/>
    <w:rsid w:val="006A51B4"/>
    <w:rsid w:val="006A5CC6"/>
    <w:rsid w:val="006B560F"/>
    <w:rsid w:val="006C1231"/>
    <w:rsid w:val="006C1838"/>
    <w:rsid w:val="006C5CF5"/>
    <w:rsid w:val="006C77D8"/>
    <w:rsid w:val="006D0AFE"/>
    <w:rsid w:val="006D4DCC"/>
    <w:rsid w:val="006E6B78"/>
    <w:rsid w:val="00701621"/>
    <w:rsid w:val="00704671"/>
    <w:rsid w:val="00710184"/>
    <w:rsid w:val="00712CBE"/>
    <w:rsid w:val="00716D45"/>
    <w:rsid w:val="00732ADE"/>
    <w:rsid w:val="007472FA"/>
    <w:rsid w:val="007500F2"/>
    <w:rsid w:val="007675CF"/>
    <w:rsid w:val="007772A0"/>
    <w:rsid w:val="0078333F"/>
    <w:rsid w:val="0078520B"/>
    <w:rsid w:val="007A1848"/>
    <w:rsid w:val="007A5968"/>
    <w:rsid w:val="007A779A"/>
    <w:rsid w:val="007B4951"/>
    <w:rsid w:val="007B57B9"/>
    <w:rsid w:val="007D21AD"/>
    <w:rsid w:val="007D5DD8"/>
    <w:rsid w:val="007D7873"/>
    <w:rsid w:val="007E4502"/>
    <w:rsid w:val="007E7212"/>
    <w:rsid w:val="007F0C8B"/>
    <w:rsid w:val="007F0F8E"/>
    <w:rsid w:val="007F3EB8"/>
    <w:rsid w:val="0080750B"/>
    <w:rsid w:val="00816148"/>
    <w:rsid w:val="0081705F"/>
    <w:rsid w:val="00840551"/>
    <w:rsid w:val="00845484"/>
    <w:rsid w:val="00852C90"/>
    <w:rsid w:val="008536AA"/>
    <w:rsid w:val="00853B5F"/>
    <w:rsid w:val="00861DA7"/>
    <w:rsid w:val="008700C3"/>
    <w:rsid w:val="00872980"/>
    <w:rsid w:val="00875236"/>
    <w:rsid w:val="00894475"/>
    <w:rsid w:val="008A4B9A"/>
    <w:rsid w:val="008A6A2D"/>
    <w:rsid w:val="008B5D3E"/>
    <w:rsid w:val="008C0B56"/>
    <w:rsid w:val="008C7C74"/>
    <w:rsid w:val="008D09F8"/>
    <w:rsid w:val="008E4E6C"/>
    <w:rsid w:val="008E6C1A"/>
    <w:rsid w:val="008F3CDE"/>
    <w:rsid w:val="008F6F36"/>
    <w:rsid w:val="00904B97"/>
    <w:rsid w:val="0090572E"/>
    <w:rsid w:val="00907FEF"/>
    <w:rsid w:val="00913EF9"/>
    <w:rsid w:val="009152B6"/>
    <w:rsid w:val="009219C8"/>
    <w:rsid w:val="00927185"/>
    <w:rsid w:val="00931660"/>
    <w:rsid w:val="00932FF2"/>
    <w:rsid w:val="009340FE"/>
    <w:rsid w:val="0093700D"/>
    <w:rsid w:val="00946961"/>
    <w:rsid w:val="00955102"/>
    <w:rsid w:val="00961F4A"/>
    <w:rsid w:val="00964667"/>
    <w:rsid w:val="0096563C"/>
    <w:rsid w:val="00986A33"/>
    <w:rsid w:val="00991DCC"/>
    <w:rsid w:val="0099233D"/>
    <w:rsid w:val="00994759"/>
    <w:rsid w:val="00996B71"/>
    <w:rsid w:val="00997B84"/>
    <w:rsid w:val="009B7ED8"/>
    <w:rsid w:val="009C0CCA"/>
    <w:rsid w:val="009C1708"/>
    <w:rsid w:val="009C1809"/>
    <w:rsid w:val="009C5446"/>
    <w:rsid w:val="009D57C5"/>
    <w:rsid w:val="009D64DC"/>
    <w:rsid w:val="00A11648"/>
    <w:rsid w:val="00A116BD"/>
    <w:rsid w:val="00A13BA9"/>
    <w:rsid w:val="00A301E3"/>
    <w:rsid w:val="00A435BE"/>
    <w:rsid w:val="00A4780B"/>
    <w:rsid w:val="00A545D3"/>
    <w:rsid w:val="00A57558"/>
    <w:rsid w:val="00A618F6"/>
    <w:rsid w:val="00A7242C"/>
    <w:rsid w:val="00A7624E"/>
    <w:rsid w:val="00A96D37"/>
    <w:rsid w:val="00AB33CE"/>
    <w:rsid w:val="00AB6E6E"/>
    <w:rsid w:val="00AC6973"/>
    <w:rsid w:val="00AD3AB8"/>
    <w:rsid w:val="00AD3F72"/>
    <w:rsid w:val="00AD5305"/>
    <w:rsid w:val="00AE0110"/>
    <w:rsid w:val="00AF0CC4"/>
    <w:rsid w:val="00AF619E"/>
    <w:rsid w:val="00B0604D"/>
    <w:rsid w:val="00B12B5F"/>
    <w:rsid w:val="00B25865"/>
    <w:rsid w:val="00B34693"/>
    <w:rsid w:val="00B35F86"/>
    <w:rsid w:val="00B372E0"/>
    <w:rsid w:val="00B377B4"/>
    <w:rsid w:val="00B4426F"/>
    <w:rsid w:val="00B47111"/>
    <w:rsid w:val="00B51901"/>
    <w:rsid w:val="00B61B95"/>
    <w:rsid w:val="00B62005"/>
    <w:rsid w:val="00B66505"/>
    <w:rsid w:val="00B7507D"/>
    <w:rsid w:val="00B77FF3"/>
    <w:rsid w:val="00B82997"/>
    <w:rsid w:val="00B9357E"/>
    <w:rsid w:val="00BA0BA0"/>
    <w:rsid w:val="00BA35BB"/>
    <w:rsid w:val="00BA4397"/>
    <w:rsid w:val="00BB6179"/>
    <w:rsid w:val="00BC350A"/>
    <w:rsid w:val="00BD7211"/>
    <w:rsid w:val="00BE6259"/>
    <w:rsid w:val="00BE6E1E"/>
    <w:rsid w:val="00BF13B6"/>
    <w:rsid w:val="00BF6B33"/>
    <w:rsid w:val="00C03B93"/>
    <w:rsid w:val="00C11A56"/>
    <w:rsid w:val="00C26BE3"/>
    <w:rsid w:val="00C27699"/>
    <w:rsid w:val="00C348E3"/>
    <w:rsid w:val="00C50799"/>
    <w:rsid w:val="00C54E1D"/>
    <w:rsid w:val="00C87EC2"/>
    <w:rsid w:val="00C9286B"/>
    <w:rsid w:val="00C95AD6"/>
    <w:rsid w:val="00CA3356"/>
    <w:rsid w:val="00CB09C2"/>
    <w:rsid w:val="00CB3365"/>
    <w:rsid w:val="00CC3A3A"/>
    <w:rsid w:val="00CC558A"/>
    <w:rsid w:val="00CC56D7"/>
    <w:rsid w:val="00CD4C70"/>
    <w:rsid w:val="00CE1A6F"/>
    <w:rsid w:val="00CE2F70"/>
    <w:rsid w:val="00CF1C7F"/>
    <w:rsid w:val="00D0739B"/>
    <w:rsid w:val="00D12872"/>
    <w:rsid w:val="00D13283"/>
    <w:rsid w:val="00D23C1B"/>
    <w:rsid w:val="00D26454"/>
    <w:rsid w:val="00D372B3"/>
    <w:rsid w:val="00D37A16"/>
    <w:rsid w:val="00D40276"/>
    <w:rsid w:val="00D45290"/>
    <w:rsid w:val="00D65CCD"/>
    <w:rsid w:val="00D67305"/>
    <w:rsid w:val="00D81CA2"/>
    <w:rsid w:val="00D9039A"/>
    <w:rsid w:val="00D94192"/>
    <w:rsid w:val="00DA2D84"/>
    <w:rsid w:val="00DA32AD"/>
    <w:rsid w:val="00DA5C08"/>
    <w:rsid w:val="00DB6CED"/>
    <w:rsid w:val="00DD355E"/>
    <w:rsid w:val="00DD44D9"/>
    <w:rsid w:val="00DD73E5"/>
    <w:rsid w:val="00DD7525"/>
    <w:rsid w:val="00DE1C74"/>
    <w:rsid w:val="00DE7CA2"/>
    <w:rsid w:val="00DF19A2"/>
    <w:rsid w:val="00DF7B65"/>
    <w:rsid w:val="00E0773C"/>
    <w:rsid w:val="00E10CCF"/>
    <w:rsid w:val="00E16D20"/>
    <w:rsid w:val="00E23166"/>
    <w:rsid w:val="00E24A93"/>
    <w:rsid w:val="00E25BD6"/>
    <w:rsid w:val="00E30B6C"/>
    <w:rsid w:val="00E319BB"/>
    <w:rsid w:val="00E324B1"/>
    <w:rsid w:val="00E37463"/>
    <w:rsid w:val="00E408D3"/>
    <w:rsid w:val="00E46456"/>
    <w:rsid w:val="00E525EE"/>
    <w:rsid w:val="00E56B98"/>
    <w:rsid w:val="00E66D9E"/>
    <w:rsid w:val="00E71B7C"/>
    <w:rsid w:val="00E77142"/>
    <w:rsid w:val="00E848D9"/>
    <w:rsid w:val="00E945BB"/>
    <w:rsid w:val="00EA0C86"/>
    <w:rsid w:val="00EA1830"/>
    <w:rsid w:val="00EB18D3"/>
    <w:rsid w:val="00EB1B9C"/>
    <w:rsid w:val="00EE6406"/>
    <w:rsid w:val="00EF1F82"/>
    <w:rsid w:val="00F05CC5"/>
    <w:rsid w:val="00F07477"/>
    <w:rsid w:val="00F10705"/>
    <w:rsid w:val="00F1198B"/>
    <w:rsid w:val="00F13BA4"/>
    <w:rsid w:val="00F27C25"/>
    <w:rsid w:val="00F3207E"/>
    <w:rsid w:val="00F324A2"/>
    <w:rsid w:val="00F326BD"/>
    <w:rsid w:val="00F37FEB"/>
    <w:rsid w:val="00F4399A"/>
    <w:rsid w:val="00F43C5D"/>
    <w:rsid w:val="00F463EC"/>
    <w:rsid w:val="00F56D3C"/>
    <w:rsid w:val="00F6448D"/>
    <w:rsid w:val="00F65AA3"/>
    <w:rsid w:val="00F666BE"/>
    <w:rsid w:val="00F73CDF"/>
    <w:rsid w:val="00F836DF"/>
    <w:rsid w:val="00F87BED"/>
    <w:rsid w:val="00F93F9C"/>
    <w:rsid w:val="00FB4A80"/>
    <w:rsid w:val="00FB60CB"/>
    <w:rsid w:val="00FC5DB5"/>
    <w:rsid w:val="00FC79F7"/>
    <w:rsid w:val="00FE3364"/>
    <w:rsid w:val="00FE7F64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6281B-64BE-42D0-A781-DF428EFF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C55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C55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5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C55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C558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C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C5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4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9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jortests.com/sat/wordlist-03" TargetMode="External"/><Relationship Id="rId13" Type="http://schemas.openxmlformats.org/officeDocument/2006/relationships/hyperlink" Target="http://www.majortests.com/sat/wordlist-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jortests.com/sat/wordlist-03" TargetMode="External"/><Relationship Id="rId12" Type="http://schemas.openxmlformats.org/officeDocument/2006/relationships/hyperlink" Target="http://www.majortests.com/sat/wordlist-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jortests.com/sat/wordlist-03" TargetMode="External"/><Relationship Id="rId11" Type="http://schemas.openxmlformats.org/officeDocument/2006/relationships/hyperlink" Target="http://www.majortests.com/sat/wordlist-03" TargetMode="External"/><Relationship Id="rId5" Type="http://schemas.openxmlformats.org/officeDocument/2006/relationships/hyperlink" Target="http://www.majortests.com/sat/wordlist-0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ajortests.com/sat/wordlist-03" TargetMode="External"/><Relationship Id="rId4" Type="http://schemas.openxmlformats.org/officeDocument/2006/relationships/hyperlink" Target="http://www.majortests.com/sat/wordlist-03" TargetMode="External"/><Relationship Id="rId9" Type="http://schemas.openxmlformats.org/officeDocument/2006/relationships/hyperlink" Target="http://www.majortests.com/sat/wordlist-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639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SAT Vocabulary List</vt:lpstr>
      <vt:lpstr>    Word list 03</vt:lpstr>
      <vt:lpstr>        Group 1</vt:lpstr>
      <vt:lpstr>        Group 2</vt:lpstr>
      <vt:lpstr>        Group 3</vt:lpstr>
      <vt:lpstr>        Group 4</vt:lpstr>
      <vt:lpstr>        Group 5</vt:lpstr>
      <vt:lpstr>        Group 6</vt:lpstr>
      <vt:lpstr>        Group 7</vt:lpstr>
      <vt:lpstr>        Group 8</vt:lpstr>
      <vt:lpstr>        Group 9</vt:lpstr>
      <vt:lpstr>        Group 10</vt:lpstr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1</cp:revision>
  <dcterms:created xsi:type="dcterms:W3CDTF">2015-03-02T18:11:00Z</dcterms:created>
  <dcterms:modified xsi:type="dcterms:W3CDTF">2015-03-02T18:12:00Z</dcterms:modified>
</cp:coreProperties>
</file>