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275837">
      <w:r>
        <w:t xml:space="preserve">To Kill a Mocking Bird </w:t>
      </w:r>
      <w:proofErr w:type="spellStart"/>
      <w:r>
        <w:t>Ch</w:t>
      </w:r>
      <w:proofErr w:type="spellEnd"/>
      <w:r>
        <w:t xml:space="preserve"> 25-26</w:t>
      </w:r>
    </w:p>
    <w:p w:rsidR="00275837" w:rsidRDefault="00275837">
      <w:r>
        <w:t>Chapter 25</w:t>
      </w:r>
    </w:p>
    <w:p w:rsidR="00275837" w:rsidRPr="00275837" w:rsidRDefault="00275837" w:rsidP="00275837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r w:rsidRPr="00275837">
        <w:t>Describe the situation with the roly-poly.</w:t>
      </w:r>
    </w:p>
    <w:p w:rsidR="00275837" w:rsidRPr="00275837" w:rsidRDefault="00275837" w:rsidP="00275837">
      <w:pPr>
        <w:pStyle w:val="ListParagraph"/>
        <w:numPr>
          <w:ilvl w:val="0"/>
          <w:numId w:val="1"/>
        </w:numPr>
        <w:spacing w:line="480" w:lineRule="auto"/>
      </w:pPr>
      <w:r w:rsidRPr="00275837">
        <w:t>How does the town react to the actions of Tom Robinson?</w:t>
      </w:r>
    </w:p>
    <w:p w:rsidR="00275837" w:rsidRPr="00275837" w:rsidRDefault="00275837" w:rsidP="00275837">
      <w:pPr>
        <w:pStyle w:val="ListParagraph"/>
        <w:numPr>
          <w:ilvl w:val="0"/>
          <w:numId w:val="1"/>
        </w:numPr>
        <w:spacing w:line="480" w:lineRule="auto"/>
      </w:pPr>
      <w:r w:rsidRPr="00275837">
        <w:t xml:space="preserve">How does Bob </w:t>
      </w:r>
      <w:proofErr w:type="spellStart"/>
      <w:r w:rsidRPr="00275837">
        <w:t>Ewell</w:t>
      </w:r>
      <w:proofErr w:type="spellEnd"/>
      <w:r w:rsidRPr="00275837">
        <w:t xml:space="preserve"> react to the death of Tom Robinson?</w:t>
      </w:r>
    </w:p>
    <w:bookmarkEnd w:id="0"/>
    <w:p w:rsidR="00275837" w:rsidRDefault="00275837" w:rsidP="00275837"/>
    <w:p w:rsidR="00275837" w:rsidRDefault="00275837" w:rsidP="00275837">
      <w:r>
        <w:t>Chapter 26</w:t>
      </w:r>
    </w:p>
    <w:p w:rsidR="00275837" w:rsidRPr="00275837" w:rsidRDefault="00275837" w:rsidP="00275837">
      <w:pPr>
        <w:pStyle w:val="ListParagraph"/>
        <w:numPr>
          <w:ilvl w:val="0"/>
          <w:numId w:val="2"/>
        </w:numPr>
        <w:spacing w:line="480" w:lineRule="auto"/>
      </w:pPr>
      <w:r w:rsidRPr="00275837">
        <w:t>As the children pass the Radley house, they no longer fear him. What does Scout want?</w:t>
      </w:r>
    </w:p>
    <w:p w:rsidR="00275837" w:rsidRPr="00275837" w:rsidRDefault="00275837" w:rsidP="00275837">
      <w:pPr>
        <w:pStyle w:val="ListParagraph"/>
        <w:numPr>
          <w:ilvl w:val="0"/>
          <w:numId w:val="2"/>
        </w:numPr>
        <w:spacing w:line="480" w:lineRule="auto"/>
      </w:pPr>
      <w:r w:rsidRPr="00275837">
        <w:t xml:space="preserve">What discussion angers </w:t>
      </w:r>
      <w:proofErr w:type="spellStart"/>
      <w:r w:rsidRPr="00275837">
        <w:t>Jem</w:t>
      </w:r>
      <w:proofErr w:type="spellEnd"/>
      <w:r w:rsidRPr="00275837">
        <w:t>?</w:t>
      </w:r>
    </w:p>
    <w:p w:rsidR="00275837" w:rsidRDefault="00275837" w:rsidP="00275837">
      <w:pPr>
        <w:ind w:left="360"/>
      </w:pPr>
    </w:p>
    <w:sectPr w:rsidR="0027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D75"/>
    <w:multiLevelType w:val="hybridMultilevel"/>
    <w:tmpl w:val="6D70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6C24"/>
    <w:multiLevelType w:val="hybridMultilevel"/>
    <w:tmpl w:val="CBBA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37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5837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500F2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2D84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D969-EF06-415E-B2F5-5618994F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2015-01-04T15:38:00Z</dcterms:created>
  <dcterms:modified xsi:type="dcterms:W3CDTF">2015-01-04T15:42:00Z</dcterms:modified>
</cp:coreProperties>
</file>